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C5" w:rsidRPr="00B56634" w:rsidRDefault="00836EC5" w:rsidP="007615C6">
      <w:pPr>
        <w:jc w:val="both"/>
        <w:rPr>
          <w:b/>
          <w:color w:val="1F4E79" w:themeColor="accent5" w:themeShade="80"/>
          <w:sz w:val="28"/>
          <w:szCs w:val="28"/>
        </w:rPr>
      </w:pPr>
      <w:r w:rsidRPr="00B56634">
        <w:rPr>
          <w:b/>
          <w:color w:val="1F4E79" w:themeColor="accent5" w:themeShade="80"/>
          <w:sz w:val="28"/>
          <w:szCs w:val="28"/>
        </w:rPr>
        <w:t>Nárok na nezdaniteľnú časť základu dane /NČZD/ na manžela - manželku</w:t>
      </w:r>
    </w:p>
    <w:p w:rsidR="0075524D" w:rsidRPr="00B56634" w:rsidRDefault="00836EC5" w:rsidP="007615C6">
      <w:pPr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>Je možnosť o ňu požiadať v druhej časti tlačiva Žiadosti o vykonanie ročného zúčtovania preddavkov na daň v bode I.. Pri jej uplatnení sa Vám znižuje základ pre výpočet dane.</w:t>
      </w:r>
    </w:p>
    <w:p w:rsidR="00836EC5" w:rsidRPr="00B56634" w:rsidRDefault="00836EC5" w:rsidP="007615C6">
      <w:pPr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>Nárok na NČZD má aj cudzinec, pokiaľ spĺňa podmienku, že úhrn jeho zdaniteľných príjmov zo zdrojov na území Slovenska v zdaňovacom období 2018, tvorí 90% a viac zo všetkých príjmov, ktoré plynuli zo zdrojov na území SR a zo zdrojov v zahraničí.</w:t>
      </w:r>
    </w:p>
    <w:p w:rsidR="00AB6F39" w:rsidRPr="00B56634" w:rsidRDefault="00AB6F39" w:rsidP="007615C6">
      <w:pPr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>Prečítajte si prosím najprv, za akých podmienok si môžete NČZD na manžela/manželku uplatniť a na konci nájdete pokyny k vyplneniu žiadosti.</w:t>
      </w:r>
    </w:p>
    <w:p w:rsidR="00836EC5" w:rsidRPr="00B56634" w:rsidRDefault="00773350" w:rsidP="007615C6">
      <w:pPr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Pre </w:t>
      </w:r>
      <w:r w:rsidR="00AB6F39" w:rsidRPr="00B56634">
        <w:rPr>
          <w:color w:val="1F4E79" w:themeColor="accent5" w:themeShade="80"/>
        </w:rPr>
        <w:t xml:space="preserve">uplatnenie NĆZD </w:t>
      </w:r>
      <w:r w:rsidRPr="00B56634">
        <w:rPr>
          <w:color w:val="1F4E79" w:themeColor="accent5" w:themeShade="80"/>
        </w:rPr>
        <w:t>je dôležité</w:t>
      </w:r>
      <w:r w:rsidR="007B404F" w:rsidRPr="00B56634">
        <w:rPr>
          <w:color w:val="1F4E79" w:themeColor="accent5" w:themeShade="80"/>
        </w:rPr>
        <w:t xml:space="preserve"> splnenie podmienky</w:t>
      </w:r>
      <w:r w:rsidRPr="00B56634">
        <w:rPr>
          <w:color w:val="1F4E79" w:themeColor="accent5" w:themeShade="80"/>
        </w:rPr>
        <w:t xml:space="preserve"> </w:t>
      </w:r>
      <w:r w:rsidR="007B404F" w:rsidRPr="00B56634">
        <w:rPr>
          <w:b/>
          <w:color w:val="1F4E79" w:themeColor="accent5" w:themeShade="80"/>
        </w:rPr>
        <w:t xml:space="preserve">žitia v </w:t>
      </w:r>
      <w:r w:rsidRPr="00B56634">
        <w:rPr>
          <w:b/>
          <w:color w:val="1F4E79" w:themeColor="accent5" w:themeShade="80"/>
        </w:rPr>
        <w:t>spoločnej domácnosti</w:t>
      </w:r>
      <w:r w:rsidR="00DF3FE3" w:rsidRPr="00B56634">
        <w:rPr>
          <w:color w:val="1F4E79" w:themeColor="accent5" w:themeShade="80"/>
        </w:rPr>
        <w:t xml:space="preserve"> a ako doklad, že sa jedná o manžela/manželku,</w:t>
      </w:r>
      <w:r w:rsidR="00836EC5" w:rsidRPr="00B56634">
        <w:rPr>
          <w:color w:val="1F4E79" w:themeColor="accent5" w:themeShade="80"/>
        </w:rPr>
        <w:t xml:space="preserve"> a teda sú zosobášení,</w:t>
      </w:r>
      <w:r w:rsidR="00DF3FE3" w:rsidRPr="00B56634">
        <w:rPr>
          <w:color w:val="1F4E79" w:themeColor="accent5" w:themeShade="80"/>
        </w:rPr>
        <w:t xml:space="preserve"> je potrebné priniesť </w:t>
      </w:r>
      <w:r w:rsidR="00DF3FE3" w:rsidRPr="00B56634">
        <w:rPr>
          <w:b/>
          <w:color w:val="1F4E79" w:themeColor="accent5" w:themeShade="80"/>
        </w:rPr>
        <w:t>kópiu sobášneho listu</w:t>
      </w:r>
      <w:r w:rsidR="00DF3FE3" w:rsidRPr="00B56634">
        <w:rPr>
          <w:color w:val="1F4E79" w:themeColor="accent5" w:themeShade="80"/>
        </w:rPr>
        <w:t>.</w:t>
      </w:r>
      <w:r w:rsidR="00836EC5" w:rsidRPr="00B56634">
        <w:rPr>
          <w:color w:val="1F4E79" w:themeColor="accent5" w:themeShade="80"/>
        </w:rPr>
        <w:t xml:space="preserve"> </w:t>
      </w:r>
      <w:r w:rsidR="00E177A8" w:rsidRPr="00B56634">
        <w:rPr>
          <w:color w:val="1F4E79" w:themeColor="accent5" w:themeShade="80"/>
        </w:rPr>
        <w:t xml:space="preserve">Žitie v spoločnej domácnosti sa nepreukazuje, ale riadi sa občianskym zákonníkom, kde je dané, že „Spoločnú domácnosť tvoria fyzické osoby, ktoré spolu trvale žijú a spoločne uhrádzajú náklady na svoje potreby“. </w:t>
      </w:r>
      <w:r w:rsidR="00836EC5" w:rsidRPr="00B56634">
        <w:rPr>
          <w:color w:val="1F4E79" w:themeColor="accent5" w:themeShade="80"/>
        </w:rPr>
        <w:t>V prípade, že bol sobáš v priebehu roka 2018, je nárok na NČZD len v alikvótnej výške počtu mesiacov splnenia</w:t>
      </w:r>
      <w:r w:rsidR="00AB6F39" w:rsidRPr="00B56634">
        <w:rPr>
          <w:color w:val="1F4E79" w:themeColor="accent5" w:themeShade="80"/>
        </w:rPr>
        <w:t xml:space="preserve"> ďalšej </w:t>
      </w:r>
      <w:r w:rsidR="00836EC5" w:rsidRPr="00B56634">
        <w:rPr>
          <w:color w:val="1F4E79" w:themeColor="accent5" w:themeShade="80"/>
        </w:rPr>
        <w:t xml:space="preserve">podmienky. A to, aby </w:t>
      </w:r>
      <w:r w:rsidR="00E177A8" w:rsidRPr="00B56634">
        <w:rPr>
          <w:color w:val="1F4E79" w:themeColor="accent5" w:themeShade="80"/>
        </w:rPr>
        <w:t>bolo manželstvo platné k 1.dňu kalendárneho mesiaca roku 2018.</w:t>
      </w:r>
    </w:p>
    <w:p w:rsidR="009E781E" w:rsidRPr="00B56634" w:rsidRDefault="009E781E" w:rsidP="007615C6">
      <w:pPr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>Nárok je možné uplatniť na manžela/manželku, ktorý sa v zdaňovacom období roka 2018 :</w:t>
      </w:r>
    </w:p>
    <w:p w:rsidR="00E177A8" w:rsidRPr="005D6F49" w:rsidRDefault="00E177A8" w:rsidP="007615C6">
      <w:pPr>
        <w:spacing w:after="0" w:line="240" w:lineRule="auto"/>
        <w:jc w:val="both"/>
        <w:rPr>
          <w:b/>
          <w:color w:val="1F4E79" w:themeColor="accent5" w:themeShade="80"/>
        </w:rPr>
      </w:pPr>
      <w:r w:rsidRPr="005D6F49">
        <w:rPr>
          <w:b/>
          <w:color w:val="1F4E79" w:themeColor="accent5" w:themeShade="80"/>
        </w:rPr>
        <w:t>1. S</w:t>
      </w:r>
      <w:r w:rsidR="00DF3FE3" w:rsidRPr="005D6F49">
        <w:rPr>
          <w:b/>
          <w:color w:val="1F4E79" w:themeColor="accent5" w:themeShade="80"/>
        </w:rPr>
        <w:t>tar</w:t>
      </w:r>
      <w:r w:rsidR="009E781E" w:rsidRPr="005D6F49">
        <w:rPr>
          <w:b/>
          <w:color w:val="1F4E79" w:themeColor="accent5" w:themeShade="80"/>
        </w:rPr>
        <w:t>á</w:t>
      </w:r>
      <w:r w:rsidR="00DF3FE3" w:rsidRPr="005D6F49">
        <w:rPr>
          <w:b/>
          <w:color w:val="1F4E79" w:themeColor="accent5" w:themeShade="80"/>
        </w:rPr>
        <w:t xml:space="preserve"> o vyživované </w:t>
      </w:r>
      <w:r w:rsidR="00AB6F39" w:rsidRPr="005D6F49">
        <w:rPr>
          <w:b/>
          <w:color w:val="1F4E79" w:themeColor="accent5" w:themeShade="80"/>
        </w:rPr>
        <w:t xml:space="preserve">maloleté </w:t>
      </w:r>
      <w:r w:rsidR="00DF3FE3" w:rsidRPr="005D6F49">
        <w:rPr>
          <w:b/>
          <w:color w:val="1F4E79" w:themeColor="accent5" w:themeShade="80"/>
        </w:rPr>
        <w:t xml:space="preserve">dieťa do </w:t>
      </w:r>
      <w:r w:rsidR="00AB6F39" w:rsidRPr="005D6F49">
        <w:rPr>
          <w:b/>
          <w:color w:val="1F4E79" w:themeColor="accent5" w:themeShade="80"/>
        </w:rPr>
        <w:t>3</w:t>
      </w:r>
      <w:r w:rsidRPr="005D6F49">
        <w:rPr>
          <w:b/>
          <w:color w:val="1F4E79" w:themeColor="accent5" w:themeShade="80"/>
        </w:rPr>
        <w:t xml:space="preserve"> rokov veku</w:t>
      </w:r>
      <w:r w:rsidR="00B56634" w:rsidRPr="005D6F49">
        <w:rPr>
          <w:b/>
          <w:color w:val="1F4E79" w:themeColor="accent5" w:themeShade="80"/>
        </w:rPr>
        <w:t>,</w:t>
      </w:r>
    </w:p>
    <w:p w:rsidR="00E177A8" w:rsidRPr="00B56634" w:rsidRDefault="00AB6F39" w:rsidP="007615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alebo </w:t>
      </w:r>
      <w:r w:rsidR="00DF3FE3" w:rsidRPr="00B56634">
        <w:rPr>
          <w:color w:val="1F4E79" w:themeColor="accent5" w:themeShade="80"/>
        </w:rPr>
        <w:t>do 6 rokov veku v prípade dlhodobého nepriaznivého zdravotného stavu dieťaťa</w:t>
      </w:r>
    </w:p>
    <w:p w:rsidR="00AB6F39" w:rsidRPr="00B56634" w:rsidRDefault="00E177A8" w:rsidP="007615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>alebo do 6 rokov veku, ktoré je zverené do starostlivosti nahrádzajúcej starostlivosť rodičov podľa par. 2 písmena b, zákona o rodičovskom príspevku, najdlhšie však 3 roky od nadobudnutia právoplatnosti prvého rozhodnutia o o zverení dieťaťa do starostlivosti tej istej oprávnenej osobe</w:t>
      </w:r>
    </w:p>
    <w:p w:rsidR="00DF3FE3" w:rsidRDefault="00AB6F39" w:rsidP="007615C6">
      <w:pPr>
        <w:spacing w:after="0" w:line="240" w:lineRule="auto"/>
        <w:ind w:left="360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Splnenie tejto podmienky zdokladujete </w:t>
      </w:r>
      <w:r w:rsidRPr="00B56634">
        <w:rPr>
          <w:b/>
          <w:color w:val="1F4E79" w:themeColor="accent5" w:themeShade="80"/>
        </w:rPr>
        <w:t>rodným listom dieťaťa</w:t>
      </w:r>
      <w:r w:rsidRPr="00B56634">
        <w:rPr>
          <w:color w:val="1F4E79" w:themeColor="accent5" w:themeShade="80"/>
        </w:rPr>
        <w:t>, v prípade dieťaťa s nepriaznivým zdravotným stavom</w:t>
      </w:r>
      <w:r w:rsidR="00E177A8" w:rsidRPr="00B56634">
        <w:rPr>
          <w:color w:val="1F4E79" w:themeColor="accent5" w:themeShade="80"/>
        </w:rPr>
        <w:t xml:space="preserve"> a dieťaťa zvereného do starostlivosti </w:t>
      </w:r>
      <w:r w:rsidRPr="00B56634">
        <w:rPr>
          <w:color w:val="1F4E79" w:themeColor="accent5" w:themeShade="80"/>
        </w:rPr>
        <w:t xml:space="preserve">je potrebné doložiť </w:t>
      </w:r>
      <w:r w:rsidR="00E177A8" w:rsidRPr="00B56634">
        <w:rPr>
          <w:b/>
          <w:color w:val="1F4E79" w:themeColor="accent5" w:themeShade="80"/>
        </w:rPr>
        <w:t xml:space="preserve">právoplatné </w:t>
      </w:r>
      <w:r w:rsidRPr="00B56634">
        <w:rPr>
          <w:b/>
          <w:color w:val="1F4E79" w:themeColor="accent5" w:themeShade="80"/>
        </w:rPr>
        <w:t>rozhodnutie</w:t>
      </w:r>
      <w:r w:rsidR="00E177A8" w:rsidRPr="00B56634">
        <w:rPr>
          <w:color w:val="1F4E79" w:themeColor="accent5" w:themeShade="80"/>
        </w:rPr>
        <w:t>.</w:t>
      </w:r>
      <w:r w:rsidR="00B56634" w:rsidRPr="00B56634">
        <w:rPr>
          <w:color w:val="1F4E79" w:themeColor="accent5" w:themeShade="80"/>
        </w:rPr>
        <w:t xml:space="preserve"> V prípade, že si manželka žiada NČZD na manžela, starajúceho sa o dieťa, zdokladujte starostlivosť potvrdením o poberaní rodičovského príspevku.</w:t>
      </w:r>
    </w:p>
    <w:p w:rsidR="00236531" w:rsidRPr="00B56634" w:rsidRDefault="00236531" w:rsidP="007615C6">
      <w:pPr>
        <w:spacing w:after="0" w:line="240" w:lineRule="auto"/>
        <w:ind w:left="360"/>
        <w:jc w:val="both"/>
        <w:rPr>
          <w:color w:val="1F4E79" w:themeColor="accent5" w:themeShade="80"/>
        </w:rPr>
      </w:pPr>
    </w:p>
    <w:p w:rsidR="00B56634" w:rsidRPr="00B56634" w:rsidRDefault="00B56634" w:rsidP="007615C6">
      <w:pPr>
        <w:spacing w:after="0" w:line="240" w:lineRule="auto"/>
        <w:jc w:val="both"/>
        <w:rPr>
          <w:color w:val="1F4E79" w:themeColor="accent5" w:themeShade="80"/>
        </w:rPr>
      </w:pPr>
      <w:r w:rsidRPr="005D6F49">
        <w:rPr>
          <w:b/>
          <w:color w:val="1F4E79" w:themeColor="accent5" w:themeShade="80"/>
        </w:rPr>
        <w:t xml:space="preserve">2. Poberá </w:t>
      </w:r>
      <w:r w:rsidR="00DF3FE3" w:rsidRPr="005D6F49">
        <w:rPr>
          <w:b/>
          <w:color w:val="1F4E79" w:themeColor="accent5" w:themeShade="80"/>
        </w:rPr>
        <w:t xml:space="preserve">peňažný príspevok na </w:t>
      </w:r>
      <w:r w:rsidR="009E781E" w:rsidRPr="005D6F49">
        <w:rPr>
          <w:b/>
          <w:color w:val="1F4E79" w:themeColor="accent5" w:themeShade="80"/>
        </w:rPr>
        <w:t>kompenzáciu zdravotného postihnutia</w:t>
      </w:r>
      <w:r w:rsidR="009E781E" w:rsidRPr="00B56634">
        <w:rPr>
          <w:color w:val="1F4E79" w:themeColor="accent5" w:themeShade="80"/>
        </w:rPr>
        <w:t xml:space="preserve"> podľa par. 40, zákona 447/2008</w:t>
      </w:r>
      <w:r w:rsidRPr="00B56634">
        <w:rPr>
          <w:color w:val="1F4E79" w:themeColor="accent5" w:themeShade="80"/>
        </w:rPr>
        <w:t xml:space="preserve">, </w:t>
      </w:r>
    </w:p>
    <w:p w:rsidR="00B56634" w:rsidRPr="00B56634" w:rsidRDefault="00B56634" w:rsidP="007615C6">
      <w:pPr>
        <w:spacing w:after="0" w:line="240" w:lineRule="auto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ab/>
        <w:t>resp. peňažný príspevok na opatrovanie</w:t>
      </w:r>
    </w:p>
    <w:p w:rsidR="00B56634" w:rsidRPr="00B56634" w:rsidRDefault="00B56634" w:rsidP="007615C6">
      <w:pPr>
        <w:spacing w:line="240" w:lineRule="auto"/>
        <w:ind w:left="360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Splnenie tejto podmienky zdokladujete </w:t>
      </w:r>
      <w:r w:rsidRPr="00B56634">
        <w:rPr>
          <w:b/>
          <w:color w:val="1F4E79" w:themeColor="accent5" w:themeShade="80"/>
        </w:rPr>
        <w:t>potvrdením o poberaní príspevku na opatrovanie</w:t>
      </w:r>
      <w:r w:rsidRPr="00B56634">
        <w:rPr>
          <w:color w:val="1F4E79" w:themeColor="accent5" w:themeShade="80"/>
        </w:rPr>
        <w:t>.</w:t>
      </w:r>
      <w:r w:rsidR="005D6F49">
        <w:rPr>
          <w:color w:val="1F4E79" w:themeColor="accent5" w:themeShade="80"/>
        </w:rPr>
        <w:t xml:space="preserve"> Príspevok sa zarátava do vlastného príjmu manžela/manželky.</w:t>
      </w:r>
      <w:r w:rsidRPr="00B56634">
        <w:rPr>
          <w:color w:val="1F4E79" w:themeColor="accent5" w:themeShade="80"/>
        </w:rPr>
        <w:t xml:space="preserve"> </w:t>
      </w:r>
    </w:p>
    <w:p w:rsidR="00DF3FE3" w:rsidRPr="00236531" w:rsidRDefault="00B56634" w:rsidP="007615C6">
      <w:pPr>
        <w:spacing w:after="0" w:line="240" w:lineRule="auto"/>
        <w:jc w:val="both"/>
        <w:rPr>
          <w:b/>
          <w:color w:val="1F4E79" w:themeColor="accent5" w:themeShade="80"/>
        </w:rPr>
      </w:pPr>
      <w:r w:rsidRPr="00236531">
        <w:rPr>
          <w:b/>
          <w:color w:val="1F4E79" w:themeColor="accent5" w:themeShade="80"/>
        </w:rPr>
        <w:t xml:space="preserve">3. </w:t>
      </w:r>
      <w:r w:rsidR="00236531" w:rsidRPr="00236531">
        <w:rPr>
          <w:b/>
          <w:color w:val="1F4E79" w:themeColor="accent5" w:themeShade="80"/>
        </w:rPr>
        <w:t>J</w:t>
      </w:r>
      <w:r w:rsidR="009E781E" w:rsidRPr="00236531">
        <w:rPr>
          <w:b/>
          <w:color w:val="1F4E79" w:themeColor="accent5" w:themeShade="80"/>
        </w:rPr>
        <w:t xml:space="preserve">e </w:t>
      </w:r>
      <w:r w:rsidR="00407814" w:rsidRPr="00236531">
        <w:rPr>
          <w:b/>
          <w:color w:val="1F4E79" w:themeColor="accent5" w:themeShade="80"/>
        </w:rPr>
        <w:t>zaraden</w:t>
      </w:r>
      <w:r w:rsidR="009E781E" w:rsidRPr="00236531">
        <w:rPr>
          <w:b/>
          <w:color w:val="1F4E79" w:themeColor="accent5" w:themeShade="80"/>
        </w:rPr>
        <w:t>ý</w:t>
      </w:r>
      <w:r w:rsidR="00407814" w:rsidRPr="00236531">
        <w:rPr>
          <w:b/>
          <w:color w:val="1F4E79" w:themeColor="accent5" w:themeShade="80"/>
        </w:rPr>
        <w:t xml:space="preserve"> do evidencie </w:t>
      </w:r>
      <w:r w:rsidR="00DF3FE3" w:rsidRPr="00236531">
        <w:rPr>
          <w:b/>
          <w:color w:val="1F4E79" w:themeColor="accent5" w:themeShade="80"/>
        </w:rPr>
        <w:t>uchádzačov o</w:t>
      </w:r>
      <w:r w:rsidRPr="00236531">
        <w:rPr>
          <w:b/>
          <w:color w:val="1F4E79" w:themeColor="accent5" w:themeShade="80"/>
        </w:rPr>
        <w:t> </w:t>
      </w:r>
      <w:r w:rsidR="00DF3FE3" w:rsidRPr="00236531">
        <w:rPr>
          <w:b/>
          <w:color w:val="1F4E79" w:themeColor="accent5" w:themeShade="80"/>
        </w:rPr>
        <w:t>zamestnanie</w:t>
      </w:r>
    </w:p>
    <w:p w:rsidR="005D6F49" w:rsidRDefault="00B56634" w:rsidP="007615C6">
      <w:pPr>
        <w:spacing w:after="0" w:line="240" w:lineRule="auto"/>
        <w:ind w:left="360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Splnenie tejto podmienky zdokladujete </w:t>
      </w:r>
      <w:r w:rsidRPr="00B56634">
        <w:rPr>
          <w:b/>
          <w:color w:val="1F4E79" w:themeColor="accent5" w:themeShade="80"/>
        </w:rPr>
        <w:t xml:space="preserve">potvrdením o evidencii uchádzača o zamestnanie. </w:t>
      </w:r>
      <w:r w:rsidRPr="00B56634">
        <w:rPr>
          <w:color w:val="1F4E79" w:themeColor="accent5" w:themeShade="80"/>
        </w:rPr>
        <w:t xml:space="preserve">Odporúčame Vám pýtať si zo sociálnej poisťovne aj potvrdenie o nároku na dávky v nezamestnanosti v r. 2018, nakoľko tieto sa zarátavajú do vlastného príjmu </w:t>
      </w:r>
      <w:r w:rsidR="005D6F49">
        <w:rPr>
          <w:color w:val="1F4E79" w:themeColor="accent5" w:themeShade="80"/>
        </w:rPr>
        <w:t>manžela/</w:t>
      </w:r>
      <w:r w:rsidRPr="00B56634">
        <w:rPr>
          <w:color w:val="1F4E79" w:themeColor="accent5" w:themeShade="80"/>
        </w:rPr>
        <w:t>manželky.</w:t>
      </w:r>
      <w:r w:rsidR="005D6F49">
        <w:rPr>
          <w:color w:val="1F4E79" w:themeColor="accent5" w:themeShade="80"/>
        </w:rPr>
        <w:t xml:space="preserve"> Zarátavajú sa tie, </w:t>
      </w:r>
      <w:r w:rsidRPr="00B56634">
        <w:rPr>
          <w:color w:val="1F4E79" w:themeColor="accent5" w:themeShade="80"/>
        </w:rPr>
        <w:t>na ktoré</w:t>
      </w:r>
      <w:r w:rsidR="005D6F49">
        <w:rPr>
          <w:color w:val="1F4E79" w:themeColor="accent5" w:themeShade="80"/>
        </w:rPr>
        <w:t xml:space="preserve"> vznikol </w:t>
      </w:r>
      <w:r w:rsidRPr="00B56634">
        <w:rPr>
          <w:color w:val="1F4E79" w:themeColor="accent5" w:themeShade="80"/>
        </w:rPr>
        <w:t>nárok od 1.1.2018 do 31.12.2018, nie podľa toho, kedy boli vyplatené, t.z. aj nárok</w:t>
      </w:r>
      <w:r w:rsidR="005D6F49">
        <w:rPr>
          <w:color w:val="1F4E79" w:themeColor="accent5" w:themeShade="80"/>
        </w:rPr>
        <w:t xml:space="preserve"> za 12 2018</w:t>
      </w:r>
      <w:r w:rsidRPr="00B56634">
        <w:rPr>
          <w:color w:val="1F4E79" w:themeColor="accent5" w:themeShade="80"/>
        </w:rPr>
        <w:t>.</w:t>
      </w:r>
    </w:p>
    <w:p w:rsidR="005D6F49" w:rsidRDefault="005D6F49" w:rsidP="007615C6">
      <w:pPr>
        <w:spacing w:after="0" w:line="240" w:lineRule="auto"/>
        <w:ind w:left="360"/>
        <w:jc w:val="both"/>
        <w:rPr>
          <w:color w:val="1F4E79" w:themeColor="accent5" w:themeShade="80"/>
        </w:rPr>
      </w:pPr>
    </w:p>
    <w:p w:rsidR="00DF3FE3" w:rsidRPr="00236531" w:rsidRDefault="005D6F49" w:rsidP="007615C6">
      <w:pPr>
        <w:spacing w:after="0" w:line="240" w:lineRule="auto"/>
        <w:jc w:val="both"/>
        <w:rPr>
          <w:b/>
          <w:color w:val="1F4E79" w:themeColor="accent5" w:themeShade="80"/>
        </w:rPr>
      </w:pPr>
      <w:r w:rsidRPr="00236531">
        <w:rPr>
          <w:b/>
          <w:color w:val="1F4E79" w:themeColor="accent5" w:themeShade="80"/>
        </w:rPr>
        <w:t xml:space="preserve">4. </w:t>
      </w:r>
      <w:r w:rsidR="00236531" w:rsidRPr="00236531">
        <w:rPr>
          <w:b/>
          <w:color w:val="1F4E79" w:themeColor="accent5" w:themeShade="80"/>
        </w:rPr>
        <w:t>J</w:t>
      </w:r>
      <w:r w:rsidR="009E781E" w:rsidRPr="00236531">
        <w:rPr>
          <w:b/>
          <w:color w:val="1F4E79" w:themeColor="accent5" w:themeShade="80"/>
        </w:rPr>
        <w:t>e osob</w:t>
      </w:r>
      <w:r w:rsidR="00AF6F4E" w:rsidRPr="00236531">
        <w:rPr>
          <w:b/>
          <w:color w:val="1F4E79" w:themeColor="accent5" w:themeShade="80"/>
        </w:rPr>
        <w:t>ou</w:t>
      </w:r>
      <w:r w:rsidR="009E781E" w:rsidRPr="00236531">
        <w:rPr>
          <w:b/>
          <w:color w:val="1F4E79" w:themeColor="accent5" w:themeShade="80"/>
        </w:rPr>
        <w:t xml:space="preserve"> so zdravotným postihnutím, resp. osob</w:t>
      </w:r>
      <w:r w:rsidR="00B45A3B" w:rsidRPr="00236531">
        <w:rPr>
          <w:b/>
          <w:color w:val="1F4E79" w:themeColor="accent5" w:themeShade="80"/>
        </w:rPr>
        <w:t>ou</w:t>
      </w:r>
      <w:r w:rsidR="009E781E" w:rsidRPr="00236531">
        <w:rPr>
          <w:b/>
          <w:color w:val="1F4E79" w:themeColor="accent5" w:themeShade="80"/>
        </w:rPr>
        <w:t xml:space="preserve"> s ťažkým zdravotným postihnutím</w:t>
      </w:r>
      <w:r w:rsidR="00DF3FE3" w:rsidRPr="00236531">
        <w:rPr>
          <w:b/>
          <w:color w:val="1F4E79" w:themeColor="accent5" w:themeShade="80"/>
        </w:rPr>
        <w:t xml:space="preserve"> </w:t>
      </w:r>
    </w:p>
    <w:p w:rsidR="005D6F49" w:rsidRDefault="005D6F49" w:rsidP="007615C6">
      <w:pPr>
        <w:spacing w:after="0" w:line="240" w:lineRule="auto"/>
        <w:ind w:left="360"/>
        <w:jc w:val="both"/>
        <w:rPr>
          <w:color w:val="1F4E79" w:themeColor="accent5" w:themeShade="80"/>
        </w:rPr>
      </w:pPr>
      <w:r w:rsidRPr="00B56634">
        <w:rPr>
          <w:color w:val="1F4E79" w:themeColor="accent5" w:themeShade="80"/>
        </w:rPr>
        <w:t xml:space="preserve">Splnenie tejto podmienky zdokladujete </w:t>
      </w:r>
      <w:r>
        <w:rPr>
          <w:color w:val="1F4E79" w:themeColor="accent5" w:themeShade="80"/>
        </w:rPr>
        <w:t xml:space="preserve">Rozhodnutím o invalidite zo Sociálnej poisťovne, alebo kópiou preukazu ŤZP. </w:t>
      </w:r>
      <w:r w:rsidRPr="00B56634">
        <w:rPr>
          <w:color w:val="1F4E79" w:themeColor="accent5" w:themeShade="80"/>
        </w:rPr>
        <w:t xml:space="preserve">Odporúčame Vám pýtať si zo </w:t>
      </w:r>
      <w:r w:rsidR="007C5272">
        <w:rPr>
          <w:color w:val="1F4E79" w:themeColor="accent5" w:themeShade="80"/>
        </w:rPr>
        <w:t>S</w:t>
      </w:r>
      <w:r w:rsidRPr="00B56634">
        <w:rPr>
          <w:color w:val="1F4E79" w:themeColor="accent5" w:themeShade="80"/>
        </w:rPr>
        <w:t xml:space="preserve">ociálnej poisťovne aj potvrdenie </w:t>
      </w:r>
      <w:r>
        <w:rPr>
          <w:color w:val="1F4E79" w:themeColor="accent5" w:themeShade="80"/>
        </w:rPr>
        <w:t xml:space="preserve">o </w:t>
      </w:r>
      <w:r w:rsidRPr="00B56634">
        <w:rPr>
          <w:color w:val="1F4E79" w:themeColor="accent5" w:themeShade="80"/>
        </w:rPr>
        <w:t xml:space="preserve">nároku </w:t>
      </w:r>
      <w:r>
        <w:rPr>
          <w:color w:val="1F4E79" w:themeColor="accent5" w:themeShade="80"/>
        </w:rPr>
        <w:t xml:space="preserve">na invalidný dôchodok, </w:t>
      </w:r>
      <w:r w:rsidRPr="00B56634">
        <w:rPr>
          <w:color w:val="1F4E79" w:themeColor="accent5" w:themeShade="80"/>
        </w:rPr>
        <w:t>nakoľko te</w:t>
      </w:r>
      <w:r>
        <w:rPr>
          <w:color w:val="1F4E79" w:themeColor="accent5" w:themeShade="80"/>
        </w:rPr>
        <w:t>n</w:t>
      </w:r>
      <w:r w:rsidRPr="00B56634">
        <w:rPr>
          <w:color w:val="1F4E79" w:themeColor="accent5" w:themeShade="80"/>
        </w:rPr>
        <w:t xml:space="preserve">to sa zarátava do vlastného príjmu </w:t>
      </w:r>
      <w:r>
        <w:rPr>
          <w:color w:val="1F4E79" w:themeColor="accent5" w:themeShade="80"/>
        </w:rPr>
        <w:t>manžela/</w:t>
      </w:r>
      <w:r w:rsidRPr="00B56634">
        <w:rPr>
          <w:color w:val="1F4E79" w:themeColor="accent5" w:themeShade="80"/>
        </w:rPr>
        <w:t>manželky.</w:t>
      </w:r>
      <w:r>
        <w:rPr>
          <w:color w:val="1F4E79" w:themeColor="accent5" w:themeShade="80"/>
        </w:rPr>
        <w:t xml:space="preserve"> Opäť sa zarátava za obdobie nároku </w:t>
      </w:r>
      <w:r w:rsidRPr="00B56634">
        <w:rPr>
          <w:color w:val="1F4E79" w:themeColor="accent5" w:themeShade="80"/>
        </w:rPr>
        <w:t>od 1.1.2018 do 31.12.2018, nie podľa toho, kedy boli vyplatené, t.z. aj nárok</w:t>
      </w:r>
      <w:r>
        <w:rPr>
          <w:color w:val="1F4E79" w:themeColor="accent5" w:themeShade="80"/>
        </w:rPr>
        <w:t xml:space="preserve"> za 12 2018</w:t>
      </w:r>
      <w:r w:rsidRPr="00B56634">
        <w:rPr>
          <w:color w:val="1F4E79" w:themeColor="accent5" w:themeShade="80"/>
        </w:rPr>
        <w:t>.</w:t>
      </w:r>
    </w:p>
    <w:p w:rsidR="005D6F49" w:rsidRDefault="005D6F49" w:rsidP="007615C6">
      <w:pPr>
        <w:spacing w:after="0" w:line="240" w:lineRule="auto"/>
        <w:jc w:val="both"/>
      </w:pPr>
    </w:p>
    <w:p w:rsidR="007B404F" w:rsidRDefault="00236531" w:rsidP="007615C6">
      <w:pPr>
        <w:jc w:val="both"/>
        <w:rPr>
          <w:color w:val="1F4E79" w:themeColor="accent5" w:themeShade="80"/>
        </w:rPr>
      </w:pPr>
      <w:r w:rsidRPr="00236531">
        <w:rPr>
          <w:color w:val="1F4E79" w:themeColor="accent5" w:themeShade="80"/>
        </w:rPr>
        <w:t>Uplatnenie NČZD je možné v mesiacoch, kedy je splnená podmienka, že jeden z týchto štyroch bodov je platný k 01. dňu kalendárneho mesiaca. Čo znamená, že opätovne dochádzka k alikvotizácii počtu mesiacov splnenia podmienky.</w:t>
      </w:r>
    </w:p>
    <w:p w:rsidR="00BB7EF6" w:rsidRDefault="00DB3653" w:rsidP="007615C6">
      <w:pPr>
        <w:jc w:val="both"/>
        <w:rPr>
          <w:b/>
          <w:color w:val="1F4E79" w:themeColor="accent5" w:themeShade="80"/>
        </w:rPr>
      </w:pPr>
      <w:r>
        <w:rPr>
          <w:b/>
          <w:color w:val="1F4E79" w:themeColor="accent5" w:themeShade="80"/>
        </w:rPr>
        <w:t>V</w:t>
      </w:r>
      <w:r w:rsidR="003B0DED">
        <w:rPr>
          <w:b/>
          <w:color w:val="1F4E79" w:themeColor="accent5" w:themeShade="80"/>
        </w:rPr>
        <w:t>ýška vlastného príjmu</w:t>
      </w:r>
      <w:r w:rsidR="00BB7EF6">
        <w:rPr>
          <w:b/>
          <w:color w:val="1F4E79" w:themeColor="accent5" w:themeShade="80"/>
        </w:rPr>
        <w:t xml:space="preserve"> manžela/manželky v roku 2018 nesmie presiahnuť čiastku 3 830,02 €.</w:t>
      </w:r>
      <w:bookmarkStart w:id="0" w:name="_GoBack"/>
      <w:bookmarkEnd w:id="0"/>
    </w:p>
    <w:p w:rsidR="004462F1" w:rsidRDefault="00236531" w:rsidP="007615C6">
      <w:pPr>
        <w:jc w:val="both"/>
        <w:rPr>
          <w:color w:val="1F4E79" w:themeColor="accent5" w:themeShade="80"/>
          <w:u w:val="single"/>
        </w:rPr>
      </w:pPr>
      <w:r w:rsidRPr="00236531">
        <w:rPr>
          <w:b/>
          <w:color w:val="1F4E79" w:themeColor="accent5" w:themeShade="80"/>
        </w:rPr>
        <w:t>Určenie výšky vlastného príjmu manžela/manželky</w:t>
      </w:r>
      <w:r w:rsidR="003F44A9">
        <w:rPr>
          <w:b/>
          <w:color w:val="1F4E79" w:themeColor="accent5" w:themeShade="80"/>
        </w:rPr>
        <w:t xml:space="preserve"> - </w:t>
      </w:r>
      <w:r w:rsidR="003F44A9">
        <w:rPr>
          <w:color w:val="1F4E79" w:themeColor="accent5" w:themeShade="80"/>
        </w:rPr>
        <w:t>do</w:t>
      </w:r>
      <w:r>
        <w:rPr>
          <w:color w:val="1F4E79" w:themeColor="accent5" w:themeShade="80"/>
        </w:rPr>
        <w:t xml:space="preserve"> vlastného príjmu manželky sa </w:t>
      </w:r>
      <w:r w:rsidRPr="004462F1">
        <w:rPr>
          <w:color w:val="1F4E79" w:themeColor="accent5" w:themeShade="80"/>
          <w:u w:val="single"/>
        </w:rPr>
        <w:t>neza</w:t>
      </w:r>
      <w:r w:rsidR="004462F1">
        <w:rPr>
          <w:color w:val="1F4E79" w:themeColor="accent5" w:themeShade="80"/>
          <w:u w:val="single"/>
        </w:rPr>
        <w:t>počítava</w:t>
      </w:r>
      <w:r w:rsidR="003F44A9">
        <w:rPr>
          <w:color w:val="1F4E79" w:themeColor="accent5" w:themeShade="80"/>
          <w:u w:val="single"/>
        </w:rPr>
        <w:t>jú</w:t>
      </w:r>
      <w:r w:rsidR="004462F1" w:rsidRPr="003F44A9">
        <w:rPr>
          <w:color w:val="1F4E79" w:themeColor="accent5" w:themeShade="80"/>
        </w:rPr>
        <w:t xml:space="preserve"> :</w:t>
      </w:r>
    </w:p>
    <w:p w:rsidR="004462F1" w:rsidRPr="00BE3C74" w:rsidRDefault="00BE3C74" w:rsidP="007615C6">
      <w:pPr>
        <w:spacing w:after="0"/>
        <w:ind w:firstLine="708"/>
        <w:jc w:val="both"/>
        <w:rPr>
          <w:b/>
          <w:color w:val="1F4E79" w:themeColor="accent5" w:themeShade="80"/>
        </w:rPr>
      </w:pPr>
      <w:r w:rsidRPr="00BE3C74">
        <w:rPr>
          <w:b/>
          <w:color w:val="1F4E79" w:themeColor="accent5" w:themeShade="80"/>
        </w:rPr>
        <w:t>š</w:t>
      </w:r>
      <w:r w:rsidR="004462F1" w:rsidRPr="00BE3C74">
        <w:rPr>
          <w:b/>
          <w:color w:val="1F4E79" w:themeColor="accent5" w:themeShade="80"/>
        </w:rPr>
        <w:t xml:space="preserve">tátne sociálne dávky : </w:t>
      </w:r>
      <w:r w:rsidR="00907519" w:rsidRPr="00BE3C74">
        <w:rPr>
          <w:b/>
          <w:color w:val="1F4E79" w:themeColor="accent5" w:themeShade="80"/>
        </w:rPr>
        <w:tab/>
      </w:r>
      <w:r w:rsidR="00907519" w:rsidRPr="00BE3C74">
        <w:rPr>
          <w:b/>
          <w:color w:val="1F4E79" w:themeColor="accent5" w:themeShade="80"/>
        </w:rPr>
        <w:tab/>
      </w:r>
    </w:p>
    <w:p w:rsidR="004462F1" w:rsidRDefault="004462F1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rodičovský príspevok</w:t>
      </w:r>
    </w:p>
    <w:p w:rsidR="004462F1" w:rsidRDefault="004462F1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lastRenderedPageBreak/>
        <w:t xml:space="preserve">príspevok pri narodení dieťaťa </w:t>
      </w:r>
    </w:p>
    <w:p w:rsidR="003F44A9" w:rsidRDefault="004462F1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príspevok rodičom, ktorým sa narodilo tri a viac detí súčasne</w:t>
      </w:r>
      <w:r w:rsidR="003F44A9">
        <w:rPr>
          <w:color w:val="1F4E79" w:themeColor="accent5" w:themeShade="80"/>
        </w:rPr>
        <w:t xml:space="preserve">, alebo sa i v priebehu dvoch rokov </w:t>
      </w:r>
    </w:p>
    <w:p w:rsidR="004462F1" w:rsidRDefault="00BE3C74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    </w:t>
      </w:r>
      <w:r w:rsidR="003F44A9">
        <w:rPr>
          <w:color w:val="1F4E79" w:themeColor="accent5" w:themeShade="80"/>
        </w:rPr>
        <w:t>narodili dvojčatá, alebo viac detí súčasne</w:t>
      </w:r>
    </w:p>
    <w:p w:rsidR="003F44A9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príspevok na pohreb</w:t>
      </w:r>
    </w:p>
    <w:p w:rsidR="003F44A9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prídavok na dieťa</w:t>
      </w:r>
    </w:p>
    <w:p w:rsidR="003F44A9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príplatok k prídavku na dieťa</w:t>
      </w:r>
    </w:p>
    <w:p w:rsidR="003F44A9" w:rsidRDefault="004462F1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príplatok k príspevku pri narodení dieťaťa</w:t>
      </w:r>
    </w:p>
    <w:p w:rsidR="003F44A9" w:rsidRPr="00BE3C74" w:rsidRDefault="003F44A9" w:rsidP="007615C6">
      <w:pPr>
        <w:spacing w:after="0"/>
        <w:ind w:firstLine="708"/>
        <w:jc w:val="both"/>
        <w:rPr>
          <w:b/>
          <w:color w:val="1F4E79" w:themeColor="accent5" w:themeShade="80"/>
        </w:rPr>
      </w:pPr>
      <w:r w:rsidRPr="00BE3C74">
        <w:rPr>
          <w:b/>
          <w:color w:val="1F4E79" w:themeColor="accent5" w:themeShade="80"/>
        </w:rPr>
        <w:t>a ďalší príjem, ako je :</w:t>
      </w:r>
    </w:p>
    <w:p w:rsidR="003F44A9" w:rsidRDefault="004462F1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štipendium</w:t>
      </w:r>
    </w:p>
    <w:p w:rsidR="004462F1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zvýšenie </w:t>
      </w:r>
      <w:r w:rsidR="004462F1">
        <w:rPr>
          <w:color w:val="1F4E79" w:themeColor="accent5" w:themeShade="80"/>
        </w:rPr>
        <w:t>dôchodku pre bezvládnosť</w:t>
      </w:r>
    </w:p>
    <w:p w:rsidR="003F44A9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daňový bonus</w:t>
      </w:r>
    </w:p>
    <w:p w:rsidR="003F44A9" w:rsidRDefault="003F44A9" w:rsidP="007615C6">
      <w:pPr>
        <w:spacing w:after="0"/>
        <w:ind w:left="708" w:firstLine="708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zamestnanecká prémia</w:t>
      </w:r>
    </w:p>
    <w:p w:rsidR="00BE3C74" w:rsidRDefault="00BE3C74" w:rsidP="007615C6">
      <w:pPr>
        <w:spacing w:after="0"/>
        <w:jc w:val="both"/>
        <w:rPr>
          <w:b/>
          <w:noProof/>
          <w:color w:val="1F4E79" w:themeColor="accent5" w:themeShade="80"/>
        </w:rPr>
      </w:pPr>
    </w:p>
    <w:p w:rsidR="004462F1" w:rsidRPr="003F44A9" w:rsidRDefault="003F44A9" w:rsidP="007615C6">
      <w:pPr>
        <w:spacing w:after="0"/>
        <w:jc w:val="both"/>
        <w:rPr>
          <w:b/>
          <w:noProof/>
          <w:color w:val="1F4E79" w:themeColor="accent5" w:themeShade="80"/>
        </w:rPr>
      </w:pPr>
      <w:r>
        <w:rPr>
          <w:b/>
          <w:noProof/>
          <w:color w:val="1F4E79" w:themeColor="accent5" w:themeShade="80"/>
        </w:rPr>
        <w:t xml:space="preserve">Pre </w:t>
      </w:r>
      <w:r w:rsidRPr="003F44A9">
        <w:rPr>
          <w:b/>
          <w:noProof/>
          <w:color w:val="1F4E79" w:themeColor="accent5" w:themeShade="80"/>
        </w:rPr>
        <w:t>v</w:t>
      </w:r>
      <w:r>
        <w:rPr>
          <w:b/>
          <w:noProof/>
          <w:color w:val="1F4E79" w:themeColor="accent5" w:themeShade="80"/>
        </w:rPr>
        <w:t>ý</w:t>
      </w:r>
      <w:r w:rsidRPr="003F44A9">
        <w:rPr>
          <w:b/>
          <w:noProof/>
          <w:color w:val="1F4E79" w:themeColor="accent5" w:themeShade="80"/>
        </w:rPr>
        <w:t>poč</w:t>
      </w:r>
      <w:r>
        <w:rPr>
          <w:b/>
          <w:noProof/>
          <w:color w:val="1F4E79" w:themeColor="accent5" w:themeShade="80"/>
        </w:rPr>
        <w:t>et</w:t>
      </w:r>
      <w:r w:rsidRPr="003F44A9">
        <w:rPr>
          <w:b/>
          <w:noProof/>
          <w:color w:val="1F4E79" w:themeColor="accent5" w:themeShade="80"/>
        </w:rPr>
        <w:t xml:space="preserve"> vlastn</w:t>
      </w:r>
      <w:r>
        <w:rPr>
          <w:b/>
          <w:noProof/>
          <w:color w:val="1F4E79" w:themeColor="accent5" w:themeShade="80"/>
        </w:rPr>
        <w:t xml:space="preserve">ého </w:t>
      </w:r>
      <w:r w:rsidRPr="003F44A9">
        <w:rPr>
          <w:b/>
          <w:noProof/>
          <w:color w:val="1F4E79" w:themeColor="accent5" w:themeShade="80"/>
        </w:rPr>
        <w:t>príjm</w:t>
      </w:r>
      <w:r>
        <w:rPr>
          <w:b/>
          <w:noProof/>
          <w:color w:val="1F4E79" w:themeColor="accent5" w:themeShade="80"/>
        </w:rPr>
        <w:t>u</w:t>
      </w:r>
      <w:r w:rsidRPr="003F44A9">
        <w:rPr>
          <w:b/>
          <w:noProof/>
          <w:color w:val="1F4E79" w:themeColor="accent5" w:themeShade="80"/>
        </w:rPr>
        <w:t xml:space="preserve"> manželky, je potrebné odpočítať :</w:t>
      </w:r>
    </w:p>
    <w:p w:rsidR="003F44A9" w:rsidRPr="003F44A9" w:rsidRDefault="003F44A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 w:rsidRPr="003F44A9">
        <w:rPr>
          <w:noProof/>
          <w:color w:val="1F4E79" w:themeColor="accent5" w:themeShade="80"/>
        </w:rPr>
        <w:t>poistné na povinné sociálne poistenie</w:t>
      </w:r>
    </w:p>
    <w:p w:rsidR="003F44A9" w:rsidRPr="003F44A9" w:rsidRDefault="003F44A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 w:rsidRPr="003F44A9">
        <w:rPr>
          <w:noProof/>
          <w:color w:val="1F4E79" w:themeColor="accent5" w:themeShade="80"/>
        </w:rPr>
        <w:t>poistné na povinné zdravotné poistenie</w:t>
      </w:r>
    </w:p>
    <w:p w:rsidR="003F44A9" w:rsidRPr="003F44A9" w:rsidRDefault="003F44A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 w:rsidRPr="003F44A9">
        <w:rPr>
          <w:noProof/>
          <w:color w:val="1F4E79" w:themeColor="accent5" w:themeShade="80"/>
        </w:rPr>
        <w:t>nedoplatok z ročného zúčtovania zdravotného poistenia</w:t>
      </w:r>
    </w:p>
    <w:p w:rsidR="003F44A9" w:rsidRDefault="003F44A9" w:rsidP="007615C6">
      <w:pPr>
        <w:spacing w:after="0"/>
        <w:jc w:val="both"/>
        <w:rPr>
          <w:b/>
          <w:noProof/>
          <w:color w:val="1F4E79" w:themeColor="accent5" w:themeShade="80"/>
        </w:rPr>
      </w:pPr>
    </w:p>
    <w:p w:rsidR="003F44A9" w:rsidRDefault="003F44A9" w:rsidP="007615C6">
      <w:pPr>
        <w:spacing w:after="0"/>
        <w:jc w:val="both"/>
        <w:rPr>
          <w:b/>
          <w:noProof/>
          <w:color w:val="1F4E79" w:themeColor="accent5" w:themeShade="80"/>
        </w:rPr>
      </w:pPr>
      <w:r>
        <w:rPr>
          <w:b/>
          <w:noProof/>
          <w:color w:val="1F4E79" w:themeColor="accent5" w:themeShade="80"/>
        </w:rPr>
        <w:t>Vlastný príjem manželky môže byť napríklad :</w:t>
      </w:r>
    </w:p>
    <w:p w:rsidR="00907519" w:rsidRDefault="003F44A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 w:rsidRPr="003F44A9">
        <w:rPr>
          <w:noProof/>
          <w:color w:val="1F4E79" w:themeColor="accent5" w:themeShade="80"/>
        </w:rPr>
        <w:t>príjem zo závislej činnosti /z pracovného pomeru, z dohody/ bez ohľadu na to, či je zdaňovaný,</w:t>
      </w:r>
    </w:p>
    <w:p w:rsidR="003F44A9" w:rsidRDefault="00BE3C74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 xml:space="preserve">    </w:t>
      </w:r>
      <w:r w:rsidR="003F44A9" w:rsidRPr="003F44A9">
        <w:rPr>
          <w:noProof/>
          <w:color w:val="1F4E79" w:themeColor="accent5" w:themeShade="80"/>
        </w:rPr>
        <w:t>alebo od dane oslobodený</w:t>
      </w:r>
      <w:r w:rsidR="003F44A9">
        <w:rPr>
          <w:noProof/>
          <w:color w:val="1F4E79" w:themeColor="accent5" w:themeShade="80"/>
        </w:rPr>
        <w:t>/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príjem SZČO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príjem z prenájmu, výhry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príjem z kapitálového majetku /úroky v banke, výnos z cenných papierov a pod. /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 xml:space="preserve">náhrada príjmu pri PN, alebo OČR 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suma príspevku zamestnávateľa na stravovanie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vyplatené cestovné náhrady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podiely na zisku</w:t>
      </w:r>
    </w:p>
    <w:p w:rsidR="00EE088D" w:rsidRDefault="00EE088D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 xml:space="preserve">dávky vyplácané Sociálnou poisťovňou, ako nemocenské, dávky v nezamestnanosti,  dôchodky, </w:t>
      </w:r>
    </w:p>
    <w:p w:rsidR="00EE088D" w:rsidRDefault="00BE3C74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 xml:space="preserve">    </w:t>
      </w:r>
      <w:r w:rsidR="00EE088D">
        <w:rPr>
          <w:noProof/>
          <w:color w:val="1F4E79" w:themeColor="accent5" w:themeShade="80"/>
        </w:rPr>
        <w:t>úrazové dávky, vyplatené dávky z garančného poistenia</w:t>
      </w:r>
    </w:p>
    <w:p w:rsidR="00EE088D" w:rsidRDefault="00EE088D" w:rsidP="007615C6">
      <w:pPr>
        <w:spacing w:after="0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ab/>
        <w:t>dávky v hmotnej núdzi</w:t>
      </w:r>
    </w:p>
    <w:p w:rsidR="00907519" w:rsidRDefault="0090751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peňažné príspevky na kompenzáciu ZŤP</w:t>
      </w:r>
    </w:p>
    <w:p w:rsidR="00907519" w:rsidRDefault="0090751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peňažný príspevok na opatrovanie</w:t>
      </w:r>
    </w:p>
    <w:p w:rsidR="00907519" w:rsidRDefault="00907519" w:rsidP="007615C6">
      <w:pPr>
        <w:spacing w:after="0"/>
        <w:ind w:firstLine="708"/>
        <w:jc w:val="both"/>
        <w:rPr>
          <w:noProof/>
          <w:color w:val="1F4E79" w:themeColor="accent5" w:themeShade="80"/>
        </w:rPr>
      </w:pPr>
      <w:r>
        <w:rPr>
          <w:noProof/>
          <w:color w:val="1F4E79" w:themeColor="accent5" w:themeShade="80"/>
        </w:rPr>
        <w:t>sociálna výpomoc a príspevky</w:t>
      </w:r>
    </w:p>
    <w:p w:rsidR="00EE088D" w:rsidRDefault="00EE088D" w:rsidP="007615C6">
      <w:pPr>
        <w:spacing w:after="0"/>
        <w:jc w:val="both"/>
        <w:rPr>
          <w:noProof/>
          <w:color w:val="1F4E79" w:themeColor="accent5" w:themeShade="80"/>
        </w:rPr>
      </w:pPr>
    </w:p>
    <w:p w:rsidR="00BE3C74" w:rsidRPr="007615C6" w:rsidRDefault="00BE3C74" w:rsidP="007615C6">
      <w:pPr>
        <w:spacing w:after="0"/>
        <w:jc w:val="both"/>
        <w:rPr>
          <w:b/>
          <w:noProof/>
          <w:color w:val="1F4E79" w:themeColor="accent5" w:themeShade="80"/>
        </w:rPr>
      </w:pPr>
      <w:r w:rsidRPr="007615C6">
        <w:rPr>
          <w:b/>
          <w:noProof/>
          <w:color w:val="1F4E79" w:themeColor="accent5" w:themeShade="80"/>
        </w:rPr>
        <w:t>Pokiaľ sa Vás týka tento bod, vyznačíte ho krížikom a vy</w:t>
      </w:r>
      <w:r w:rsidR="007615C6">
        <w:rPr>
          <w:b/>
          <w:noProof/>
          <w:color w:val="1F4E79" w:themeColor="accent5" w:themeShade="80"/>
        </w:rPr>
        <w:t>p</w:t>
      </w:r>
      <w:r w:rsidRPr="007615C6">
        <w:rPr>
          <w:b/>
          <w:noProof/>
          <w:color w:val="1F4E79" w:themeColor="accent5" w:themeShade="80"/>
        </w:rPr>
        <w:t xml:space="preserve">íšete osobného údaje manžela/manželky. </w:t>
      </w:r>
    </w:p>
    <w:p w:rsidR="00BE3C74" w:rsidRPr="007615C6" w:rsidRDefault="00BE3C74" w:rsidP="007615C6">
      <w:pPr>
        <w:spacing w:after="0"/>
        <w:jc w:val="both"/>
        <w:rPr>
          <w:b/>
          <w:noProof/>
          <w:color w:val="1F4E79" w:themeColor="accent5" w:themeShade="80"/>
        </w:rPr>
      </w:pPr>
      <w:r w:rsidRPr="007615C6">
        <w:rPr>
          <w:b/>
          <w:noProof/>
          <w:color w:val="1F4E79" w:themeColor="accent5" w:themeShade="80"/>
        </w:rPr>
        <w:t>Pre uvedenie počtu mesiacov splnenia podmienky na uplatnenie NČZD, je potrebné určiť ich splnenie k 1. dňu kalendárneho mesiaca.</w:t>
      </w:r>
    </w:p>
    <w:p w:rsidR="00BE3C74" w:rsidRPr="007615C6" w:rsidRDefault="00BE3C74" w:rsidP="007615C6">
      <w:pPr>
        <w:spacing w:after="0"/>
        <w:jc w:val="both"/>
        <w:rPr>
          <w:b/>
          <w:noProof/>
          <w:color w:val="1F4E79" w:themeColor="accent5" w:themeShade="80"/>
        </w:rPr>
      </w:pPr>
    </w:p>
    <w:p w:rsidR="00BE3C74" w:rsidRPr="007615C6" w:rsidRDefault="00BE3C74" w:rsidP="007615C6">
      <w:pPr>
        <w:spacing w:after="0"/>
        <w:jc w:val="both"/>
        <w:rPr>
          <w:noProof/>
          <w:color w:val="1F4E79" w:themeColor="accent5" w:themeShade="80"/>
        </w:rPr>
      </w:pPr>
      <w:r w:rsidRPr="007615C6">
        <w:rPr>
          <w:noProof/>
          <w:color w:val="1F4E79" w:themeColor="accent5" w:themeShade="80"/>
        </w:rPr>
        <w:t>Napr. manželia sú od 15.03.2018 a zároveň manželka spĺňa podmienku 3, je zaradená do evidencie uchádzačov o zamestnanie od 14.08.2018. To znamená, že obidve podmienky sú súčasne splnené k 01.09.2018 a počet mesiacov pre uplatnenie NĆZD je 4 mesiace /09, 10, 11 a 12/2018/</w:t>
      </w:r>
    </w:p>
    <w:p w:rsidR="00BE3C74" w:rsidRPr="007615C6" w:rsidRDefault="00BE3C74" w:rsidP="007615C6">
      <w:pPr>
        <w:spacing w:after="0"/>
        <w:jc w:val="both"/>
        <w:rPr>
          <w:noProof/>
          <w:color w:val="1F4E79" w:themeColor="accent5" w:themeShade="80"/>
        </w:rPr>
      </w:pPr>
    </w:p>
    <w:p w:rsidR="00BE3C74" w:rsidRPr="007615C6" w:rsidRDefault="00BE3C74" w:rsidP="007615C6">
      <w:pPr>
        <w:spacing w:after="0"/>
        <w:jc w:val="both"/>
        <w:rPr>
          <w:noProof/>
          <w:color w:val="1F4E79" w:themeColor="accent5" w:themeShade="80"/>
        </w:rPr>
      </w:pPr>
      <w:r w:rsidRPr="007615C6">
        <w:rPr>
          <w:noProof/>
          <w:color w:val="1F4E79" w:themeColor="accent5" w:themeShade="80"/>
        </w:rPr>
        <w:t>Napr. manželia sú od roku 2015, na</w:t>
      </w:r>
      <w:r w:rsidR="007615C6" w:rsidRPr="007615C6">
        <w:rPr>
          <w:noProof/>
          <w:color w:val="1F4E79" w:themeColor="accent5" w:themeShade="80"/>
        </w:rPr>
        <w:t xml:space="preserve">rodilo </w:t>
      </w:r>
      <w:r w:rsidRPr="007615C6">
        <w:rPr>
          <w:noProof/>
          <w:color w:val="1F4E79" w:themeColor="accent5" w:themeShade="80"/>
        </w:rPr>
        <w:t xml:space="preserve">sa im dieťa </w:t>
      </w:r>
      <w:r w:rsidR="007615C6" w:rsidRPr="007615C6">
        <w:rPr>
          <w:noProof/>
          <w:color w:val="1F4E79" w:themeColor="accent5" w:themeShade="80"/>
        </w:rPr>
        <w:t>25.02.2018, čo znamená, že obidve podmienky sú súčasne splnené 10 mesiacov /03,04,05,06,07,08,09,10,11,12/2018/</w:t>
      </w:r>
    </w:p>
    <w:p w:rsidR="007615C6" w:rsidRPr="007615C6" w:rsidRDefault="007615C6" w:rsidP="007615C6">
      <w:pPr>
        <w:spacing w:after="0"/>
        <w:jc w:val="both"/>
        <w:rPr>
          <w:noProof/>
          <w:color w:val="1F4E79" w:themeColor="accent5" w:themeShade="80"/>
        </w:rPr>
      </w:pPr>
    </w:p>
    <w:p w:rsidR="007615C6" w:rsidRPr="007615C6" w:rsidRDefault="007615C6" w:rsidP="007615C6">
      <w:pPr>
        <w:spacing w:after="0"/>
        <w:jc w:val="both"/>
        <w:rPr>
          <w:noProof/>
          <w:color w:val="1F4E79" w:themeColor="accent5" w:themeShade="80"/>
        </w:rPr>
      </w:pPr>
      <w:r w:rsidRPr="007615C6">
        <w:rPr>
          <w:noProof/>
          <w:color w:val="1F4E79" w:themeColor="accent5" w:themeShade="80"/>
        </w:rPr>
        <w:t>Napr. manželia sú od roku 2015, v období od 01.02.2018 do 10.06.2018 bola manželka zaradená do evidencie uchádzačov o zamestnanie. Znamená to teda, že obidve podmienky sú súčasne splnené 5 mesiacov /02,03,04,05,06/2018/</w:t>
      </w:r>
    </w:p>
    <w:p w:rsidR="00BE3C74" w:rsidRPr="007615C6" w:rsidRDefault="00BE3C74" w:rsidP="007615C6">
      <w:pPr>
        <w:spacing w:after="0"/>
        <w:jc w:val="both"/>
        <w:rPr>
          <w:b/>
          <w:noProof/>
          <w:color w:val="1F4E79" w:themeColor="accent5" w:themeShade="80"/>
        </w:rPr>
      </w:pPr>
    </w:p>
    <w:p w:rsidR="007615C6" w:rsidRPr="007615C6" w:rsidRDefault="007615C6" w:rsidP="007615C6">
      <w:pPr>
        <w:spacing w:after="0"/>
        <w:jc w:val="both"/>
        <w:rPr>
          <w:b/>
          <w:noProof/>
          <w:color w:val="1F4E79" w:themeColor="accent5" w:themeShade="80"/>
        </w:rPr>
      </w:pPr>
      <w:r w:rsidRPr="007615C6">
        <w:rPr>
          <w:b/>
          <w:noProof/>
          <w:color w:val="1F4E79" w:themeColor="accent5" w:themeShade="80"/>
        </w:rPr>
        <w:t>Do kolónky – Vyhlasujem, že výška vlastného príjmu manželky /manžela / ... do</w:t>
      </w:r>
      <w:r>
        <w:rPr>
          <w:b/>
          <w:noProof/>
          <w:color w:val="1F4E79" w:themeColor="accent5" w:themeShade="80"/>
        </w:rPr>
        <w:t xml:space="preserve"> tejto </w:t>
      </w:r>
      <w:r w:rsidRPr="007615C6">
        <w:rPr>
          <w:b/>
          <w:noProof/>
          <w:color w:val="1F4E79" w:themeColor="accent5" w:themeShade="80"/>
        </w:rPr>
        <w:t>tabuľky vpíšte vlastný príjem manželky, ktorý dosiahla v roku 2018 / podľa rozpisu započítavaných príjmov</w:t>
      </w:r>
      <w:r>
        <w:rPr>
          <w:b/>
          <w:noProof/>
          <w:color w:val="1F4E79" w:themeColor="accent5" w:themeShade="80"/>
        </w:rPr>
        <w:t xml:space="preserve"> viď vyššie /. </w:t>
      </w:r>
    </w:p>
    <w:sectPr w:rsidR="007615C6" w:rsidRPr="007615C6" w:rsidSect="007615C6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9D0"/>
    <w:multiLevelType w:val="hybridMultilevel"/>
    <w:tmpl w:val="816A64E4"/>
    <w:lvl w:ilvl="0" w:tplc="8724D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D"/>
    <w:rsid w:val="001C29A3"/>
    <w:rsid w:val="00236531"/>
    <w:rsid w:val="0037477C"/>
    <w:rsid w:val="003A3CC7"/>
    <w:rsid w:val="003B0DED"/>
    <w:rsid w:val="003F44A9"/>
    <w:rsid w:val="00407814"/>
    <w:rsid w:val="004462F1"/>
    <w:rsid w:val="005A7D24"/>
    <w:rsid w:val="005D6F49"/>
    <w:rsid w:val="00626EE7"/>
    <w:rsid w:val="006A1D0A"/>
    <w:rsid w:val="006A2785"/>
    <w:rsid w:val="00700F87"/>
    <w:rsid w:val="0075524D"/>
    <w:rsid w:val="007615C6"/>
    <w:rsid w:val="00773350"/>
    <w:rsid w:val="007762CD"/>
    <w:rsid w:val="007B404F"/>
    <w:rsid w:val="007C5272"/>
    <w:rsid w:val="007D51C8"/>
    <w:rsid w:val="00801BA1"/>
    <w:rsid w:val="008244C6"/>
    <w:rsid w:val="0082693D"/>
    <w:rsid w:val="00836EC5"/>
    <w:rsid w:val="0085142A"/>
    <w:rsid w:val="008634A7"/>
    <w:rsid w:val="008A54DA"/>
    <w:rsid w:val="008E1894"/>
    <w:rsid w:val="00907519"/>
    <w:rsid w:val="009E781E"/>
    <w:rsid w:val="00A16B6D"/>
    <w:rsid w:val="00A72203"/>
    <w:rsid w:val="00A94C45"/>
    <w:rsid w:val="00AB6F39"/>
    <w:rsid w:val="00AF6F4E"/>
    <w:rsid w:val="00B45A3B"/>
    <w:rsid w:val="00B56634"/>
    <w:rsid w:val="00BB7EF6"/>
    <w:rsid w:val="00BE3C74"/>
    <w:rsid w:val="00CB2B3C"/>
    <w:rsid w:val="00D76C24"/>
    <w:rsid w:val="00D92802"/>
    <w:rsid w:val="00DA5C2D"/>
    <w:rsid w:val="00DB07DC"/>
    <w:rsid w:val="00DB3653"/>
    <w:rsid w:val="00DF3FE3"/>
    <w:rsid w:val="00E177A8"/>
    <w:rsid w:val="00EE088D"/>
    <w:rsid w:val="00F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A403"/>
  <w15:chartTrackingRefBased/>
  <w15:docId w15:val="{7ACA0DF5-D40B-45E3-BA30-026F188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Jakubovská Katarína</cp:lastModifiedBy>
  <cp:revision>6</cp:revision>
  <dcterms:created xsi:type="dcterms:W3CDTF">2019-01-14T17:49:00Z</dcterms:created>
  <dcterms:modified xsi:type="dcterms:W3CDTF">2019-01-14T18:08:00Z</dcterms:modified>
</cp:coreProperties>
</file>